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DD" w:rsidRDefault="004F13DD" w:rsidP="004F13DD">
      <w:pPr>
        <w:pStyle w:val="Titel"/>
      </w:pPr>
      <w:r w:rsidRPr="004F13DD">
        <w:t xml:space="preserve">Forår </w:t>
      </w:r>
      <w:r>
        <w:t xml:space="preserve">koncert i Antroposofisk kulturhus </w:t>
      </w:r>
    </w:p>
    <w:p w:rsidR="004F13DD" w:rsidRDefault="004F13DD" w:rsidP="004F13DD"/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Højbjergkoret har opbygget et </w:t>
      </w:r>
      <w:r>
        <w:rPr>
          <w:rFonts w:ascii="Times New Roman" w:hAnsi="Times New Roman" w:cs="Times New Roman"/>
          <w:sz w:val="24"/>
          <w:szCs w:val="24"/>
        </w:rPr>
        <w:t>nært forhold til den danske sangskat, hvilket vi gerne vil dele med publikum</w:t>
      </w:r>
      <w:r w:rsidRPr="00D75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8E">
        <w:rPr>
          <w:rFonts w:ascii="Times New Roman" w:hAnsi="Times New Roman" w:cs="Times New Roman"/>
          <w:sz w:val="24"/>
          <w:szCs w:val="24"/>
        </w:rPr>
        <w:t xml:space="preserve">I løbet af aftenen vil vi synge for og synge sammen med publikum. </w:t>
      </w:r>
      <w:r>
        <w:rPr>
          <w:rFonts w:ascii="Times New Roman" w:hAnsi="Times New Roman" w:cs="Times New Roman"/>
          <w:sz w:val="24"/>
          <w:szCs w:val="24"/>
        </w:rPr>
        <w:t xml:space="preserve">Den danske lyrik, som vi vil præsentere, indeholder både historiske og beskrivende billeder samt mere dramatiske fortællinger. </w:t>
      </w:r>
      <w:r w:rsidRPr="00D7538E">
        <w:rPr>
          <w:rFonts w:ascii="Times New Roman" w:hAnsi="Times New Roman" w:cs="Times New Roman"/>
          <w:sz w:val="24"/>
          <w:szCs w:val="24"/>
        </w:rPr>
        <w:t xml:space="preserve">Vi vil i fællesskab </w:t>
      </w:r>
      <w:r>
        <w:rPr>
          <w:rFonts w:ascii="Times New Roman" w:hAnsi="Times New Roman" w:cs="Times New Roman"/>
          <w:sz w:val="24"/>
          <w:szCs w:val="24"/>
        </w:rPr>
        <w:t xml:space="preserve">med jer </w:t>
      </w:r>
      <w:r w:rsidRPr="00D7538E">
        <w:rPr>
          <w:rFonts w:ascii="Times New Roman" w:hAnsi="Times New Roman" w:cs="Times New Roman"/>
          <w:sz w:val="24"/>
          <w:szCs w:val="24"/>
        </w:rPr>
        <w:t>bevæge os ind</w:t>
      </w:r>
      <w:r>
        <w:rPr>
          <w:rFonts w:ascii="Times New Roman" w:hAnsi="Times New Roman" w:cs="Times New Roman"/>
          <w:sz w:val="24"/>
          <w:szCs w:val="24"/>
        </w:rPr>
        <w:t xml:space="preserve"> i disse udtryksfulde, musikalske beretninger og </w:t>
      </w:r>
      <w:r w:rsidRPr="00D7538E">
        <w:rPr>
          <w:rFonts w:ascii="Times New Roman" w:hAnsi="Times New Roman" w:cs="Times New Roman"/>
          <w:sz w:val="24"/>
          <w:szCs w:val="24"/>
        </w:rPr>
        <w:t>skabe et tættere forho</w:t>
      </w:r>
      <w:r>
        <w:rPr>
          <w:rFonts w:ascii="Times New Roman" w:hAnsi="Times New Roman" w:cs="Times New Roman"/>
          <w:sz w:val="24"/>
          <w:szCs w:val="24"/>
        </w:rPr>
        <w:t xml:space="preserve">ld til den danske </w:t>
      </w:r>
      <w:r w:rsidRPr="00D7538E">
        <w:rPr>
          <w:rFonts w:ascii="Times New Roman" w:hAnsi="Times New Roman" w:cs="Times New Roman"/>
          <w:sz w:val="24"/>
          <w:szCs w:val="24"/>
        </w:rPr>
        <w:t>lyrik</w:t>
      </w:r>
      <w:r>
        <w:rPr>
          <w:rFonts w:ascii="Times New Roman" w:hAnsi="Times New Roman" w:cs="Times New Roman"/>
          <w:sz w:val="24"/>
          <w:szCs w:val="24"/>
        </w:rPr>
        <w:t>. En stemningsmættet Syng Med-koncert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Morgensange  </w:t>
      </w: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Fællessang</w:t>
      </w:r>
      <w:r>
        <w:rPr>
          <w:rFonts w:ascii="Times New Roman" w:hAnsi="Times New Roman" w:cs="Times New Roman"/>
          <w:sz w:val="24"/>
          <w:szCs w:val="24"/>
        </w:rPr>
        <w:tab/>
        <w:t>(Morgensang)?</w:t>
      </w:r>
      <w:r>
        <w:rPr>
          <w:rFonts w:ascii="Times New Roman" w:hAnsi="Times New Roman" w:cs="Times New Roman"/>
          <w:sz w:val="24"/>
          <w:szCs w:val="24"/>
        </w:rPr>
        <w:tab/>
        <w:t>Musik</w:t>
      </w: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er dagen fuld af sang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Musik: Carl Nielsen 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Jeppe Aakjær </w:t>
      </w: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nu stiger solen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Musik: Oluf Ring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Jakob Knudsen </w:t>
      </w: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østen stiger solen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Musik: C. E. F. Weyse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B. S. Ingemann </w:t>
      </w: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Fællessang </w:t>
      </w:r>
      <w:r>
        <w:rPr>
          <w:rFonts w:ascii="Times New Roman" w:hAnsi="Times New Roman" w:cs="Times New Roman"/>
          <w:sz w:val="24"/>
          <w:szCs w:val="24"/>
        </w:rPr>
        <w:tab/>
        <w:t xml:space="preserve">(Dagssang) </w:t>
      </w:r>
    </w:p>
    <w:p w:rsidR="00021F41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Dagen går med raske fjed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F41">
        <w:rPr>
          <w:rFonts w:ascii="Times New Roman" w:hAnsi="Times New Roman" w:cs="Times New Roman"/>
          <w:sz w:val="24"/>
          <w:szCs w:val="24"/>
        </w:rPr>
        <w:t>Musik: C. E. F. Weyse</w:t>
      </w:r>
      <w:r w:rsidR="00021F41">
        <w:rPr>
          <w:rFonts w:ascii="Times New Roman" w:hAnsi="Times New Roman" w:cs="Times New Roman"/>
          <w:sz w:val="24"/>
          <w:szCs w:val="24"/>
        </w:rPr>
        <w:tab/>
        <w:t>Tekst: B. S. Ingemann</w:t>
      </w:r>
    </w:p>
    <w:p w:rsidR="00021F41" w:rsidRDefault="00021F41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Danmark, nu blunder den lyse nat</w:t>
      </w:r>
      <w:r>
        <w:rPr>
          <w:rFonts w:ascii="Times New Roman" w:hAnsi="Times New Roman" w:cs="Times New Roman"/>
          <w:sz w:val="24"/>
          <w:szCs w:val="24"/>
        </w:rPr>
        <w:tab/>
        <w:t>Musik: Oluf Ring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Thøger Larsen </w:t>
      </w:r>
    </w:p>
    <w:p w:rsidR="00021F41" w:rsidRDefault="00021F41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Limfjorden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Musik: Povl Hamburger</w:t>
      </w:r>
      <w:r>
        <w:rPr>
          <w:rFonts w:ascii="Times New Roman" w:hAnsi="Times New Roman" w:cs="Times New Roman"/>
          <w:sz w:val="24"/>
          <w:szCs w:val="24"/>
        </w:rPr>
        <w:tab/>
        <w:t>Tekst: Erik Bertelsen</w:t>
      </w:r>
    </w:p>
    <w:p w:rsidR="00021F41" w:rsidRDefault="00416333" w:rsidP="004F13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Majsang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Musik: </w:t>
      </w:r>
      <w:proofErr w:type="gramStart"/>
      <w:r>
        <w:rPr>
          <w:rFonts w:ascii="Times New Roman" w:hAnsi="Times New Roman" w:cs="Times New Roman"/>
          <w:sz w:val="24"/>
          <w:szCs w:val="24"/>
        </w:rPr>
        <w:t>Fr.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Kuhlau</w:t>
      </w:r>
      <w:r>
        <w:rPr>
          <w:rFonts w:ascii="Times New Roman" w:hAnsi="Times New Roman" w:cs="Times New Roman"/>
          <w:sz w:val="24"/>
          <w:szCs w:val="24"/>
        </w:rPr>
        <w:tab/>
        <w:t>Tekst: J. H. Voss</w:t>
      </w:r>
    </w:p>
    <w:p w:rsidR="00416333" w:rsidRDefault="00416333" w:rsidP="00416333">
      <w:pPr>
        <w:rPr>
          <w:rFonts w:ascii="Times New Roman" w:hAnsi="Times New Roman" w:cs="Times New Roman"/>
          <w:sz w:val="24"/>
          <w:szCs w:val="24"/>
        </w:rPr>
      </w:pPr>
    </w:p>
    <w:p w:rsidR="00021F41" w:rsidRDefault="00416333" w:rsidP="00416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Uddrag af Vivaldi Gloria i D. dur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Et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hominibus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fred til alle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menensker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 takker dig)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Qui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(Ham som tager al synder i verden væk)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1F41" w:rsidRDefault="00021F41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Fællessang (aftensang) </w:t>
      </w:r>
    </w:p>
    <w:p w:rsidR="00416333" w:rsidRDefault="002C0AAE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Stille, hjerte, sol går 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Musik: T. Laub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Jeppe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Aajkær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AE" w:rsidRDefault="002C0AAE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klart dog stjernen ses i nat</w:t>
      </w:r>
      <w:r>
        <w:rPr>
          <w:rFonts w:ascii="Times New Roman" w:hAnsi="Times New Roman" w:cs="Times New Roman"/>
          <w:sz w:val="24"/>
          <w:szCs w:val="24"/>
        </w:rPr>
        <w:tab/>
        <w:t>Musik: Povl Hamburger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Paul la Cour </w:t>
      </w:r>
    </w:p>
    <w:p w:rsidR="002C0AAE" w:rsidRDefault="002C0AAE" w:rsidP="002C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 månen langsomt hæver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Musik: J. A. P. Schulz 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M. Claudius </w:t>
      </w:r>
    </w:p>
    <w:p w:rsidR="002C0AAE" w:rsidRDefault="00A26417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Sov sødt barnlille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Musik: T. Laub</w:t>
      </w:r>
      <w:r>
        <w:rPr>
          <w:rFonts w:ascii="Times New Roman" w:hAnsi="Times New Roman" w:cs="Times New Roman"/>
          <w:sz w:val="24"/>
          <w:szCs w:val="24"/>
        </w:rPr>
        <w:tab/>
        <w:t xml:space="preserve">Tekst: Grundtvig </w:t>
      </w:r>
    </w:p>
    <w:p w:rsidR="00913FA8" w:rsidRDefault="00913FA8" w:rsidP="004F13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3DD" w:rsidRDefault="004F13DD" w:rsidP="004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DD" w:rsidRPr="004F13DD" w:rsidRDefault="004F13DD" w:rsidP="004F13DD"/>
    <w:sectPr w:rsidR="004F13DD" w:rsidRPr="004F1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60"/>
    <w:rsid w:val="00021F41"/>
    <w:rsid w:val="002C0AAE"/>
    <w:rsid w:val="0041436D"/>
    <w:rsid w:val="00416333"/>
    <w:rsid w:val="004F13DD"/>
    <w:rsid w:val="006B3F60"/>
    <w:rsid w:val="00900C90"/>
    <w:rsid w:val="00913FA8"/>
    <w:rsid w:val="00A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C233-4207-438B-BA53-6CB0E755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F1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13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Korsgaard</dc:creator>
  <cp:keywords/>
  <dc:description/>
  <cp:lastModifiedBy>Severin Korsgaard</cp:lastModifiedBy>
  <cp:revision>4</cp:revision>
  <dcterms:created xsi:type="dcterms:W3CDTF">2017-03-12T16:30:00Z</dcterms:created>
  <dcterms:modified xsi:type="dcterms:W3CDTF">2017-03-12T17:41:00Z</dcterms:modified>
</cp:coreProperties>
</file>